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CBD2" w14:textId="3DA4989C" w:rsidR="00EA1C03" w:rsidRPr="00711953" w:rsidRDefault="004D6953"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（様式８</w:t>
      </w:r>
      <w:r w:rsidR="00C751D1">
        <w:rPr>
          <w:rFonts w:ascii="HG丸ｺﾞｼｯｸM-PRO" w:eastAsia="HG丸ｺﾞｼｯｸM-PRO" w:hAnsi="HG丸ｺﾞｼｯｸM-PRO" w:hint="eastAsia"/>
          <w:sz w:val="21"/>
          <w:szCs w:val="21"/>
        </w:rPr>
        <w:t>―</w:t>
      </w:r>
      <w:r w:rsidR="008317EE">
        <w:rPr>
          <w:rFonts w:ascii="HG丸ｺﾞｼｯｸM-PRO" w:eastAsia="HG丸ｺﾞｼｯｸM-PRO" w:hAnsi="HG丸ｺﾞｼｯｸM-PRO" w:hint="eastAsia"/>
          <w:sz w:val="21"/>
          <w:szCs w:val="21"/>
        </w:rPr>
        <w:t>３</w:t>
      </w:r>
      <w:r w:rsidR="00EA1C03" w:rsidRPr="00711953">
        <w:rPr>
          <w:rFonts w:ascii="HG丸ｺﾞｼｯｸM-PRO" w:eastAsia="HG丸ｺﾞｼｯｸM-PRO" w:hAnsi="HG丸ｺﾞｼｯｸM-PRO" w:hint="eastAsia"/>
          <w:sz w:val="21"/>
          <w:szCs w:val="21"/>
        </w:rPr>
        <w:t>）</w:t>
      </w:r>
    </w:p>
    <w:p w14:paraId="7032FD0B"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6F229351" w14:textId="77777777" w:rsidR="00FE1D57" w:rsidRPr="00711953" w:rsidRDefault="002214B8"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１．特定テーマに対する提案</w:t>
      </w:r>
    </w:p>
    <w:tbl>
      <w:tblPr>
        <w:tblStyle w:val="ac"/>
        <w:tblW w:w="9634" w:type="dxa"/>
        <w:tblLook w:val="04A0" w:firstRow="1" w:lastRow="0" w:firstColumn="1" w:lastColumn="0" w:noHBand="0" w:noVBand="1"/>
      </w:tblPr>
      <w:tblGrid>
        <w:gridCol w:w="9634"/>
      </w:tblGrid>
      <w:tr w:rsidR="00711953" w14:paraId="22E322B9" w14:textId="77777777" w:rsidTr="002214B8">
        <w:trPr>
          <w:trHeight w:val="626"/>
        </w:trPr>
        <w:tc>
          <w:tcPr>
            <w:tcW w:w="9634" w:type="dxa"/>
            <w:vAlign w:val="center"/>
          </w:tcPr>
          <w:p w14:paraId="66BD654D" w14:textId="77777777" w:rsidR="008317EE" w:rsidRDefault="002214B8" w:rsidP="008317EE">
            <w:pPr>
              <w:rPr>
                <w:rFonts w:ascii="HG丸ｺﾞｼｯｸM-PRO" w:eastAsia="HG丸ｺﾞｼｯｸM-PRO" w:hAnsi="HG丸ｺﾞｼｯｸM-PRO"/>
              </w:rPr>
            </w:pPr>
            <w:r>
              <w:rPr>
                <w:rFonts w:ascii="HG丸ｺﾞｼｯｸM-PRO" w:eastAsia="HG丸ｺﾞｼｯｸM-PRO" w:hAnsi="HG丸ｺﾞｼｯｸM-PRO" w:hint="eastAsia"/>
                <w:sz w:val="21"/>
                <w:szCs w:val="21"/>
              </w:rPr>
              <w:t>特定テーマ：</w:t>
            </w:r>
            <w:r w:rsidR="008317EE">
              <w:rPr>
                <w:rFonts w:ascii="HG丸ｺﾞｼｯｸM-PRO" w:eastAsia="HG丸ｺﾞｼｯｸM-PRO" w:hAnsi="HG丸ｺﾞｼｯｸM-PRO" w:hint="eastAsia"/>
              </w:rPr>
              <w:t>３調理従事者の教育に関する提案</w:t>
            </w:r>
          </w:p>
          <w:p w14:paraId="6E3B1BFC" w14:textId="043A786E" w:rsidR="008317EE" w:rsidRPr="00611E96" w:rsidRDefault="008317EE" w:rsidP="008317EE">
            <w:pPr>
              <w:rPr>
                <w:rFonts w:ascii="HG丸ｺﾞｼｯｸM-PRO" w:eastAsia="HG丸ｺﾞｼｯｸM-PRO" w:hAnsi="HG丸ｺﾞｼｯｸM-PRO"/>
              </w:rPr>
            </w:pPr>
            <w:r w:rsidRPr="00611E96">
              <w:rPr>
                <w:rFonts w:ascii="HG丸ｺﾞｼｯｸM-PRO" w:eastAsia="HG丸ｺﾞｼｯｸM-PRO" w:hAnsi="HG丸ｺﾞｼｯｸM-PRO" w:hint="eastAsia"/>
              </w:rPr>
              <w:t>調理従事者の教育に関する提案として、次のことについて具体的に記入してください。</w:t>
            </w:r>
          </w:p>
          <w:p w14:paraId="5A2E5E22" w14:textId="32B5693B" w:rsidR="008317EE" w:rsidRPr="00611E96" w:rsidRDefault="008317EE" w:rsidP="008317EE">
            <w:pPr>
              <w:ind w:left="220" w:hangingChars="100" w:hanging="220"/>
              <w:rPr>
                <w:rFonts w:ascii="HG丸ｺﾞｼｯｸM-PRO" w:eastAsia="HG丸ｺﾞｼｯｸM-PRO" w:hAnsi="HG丸ｺﾞｼｯｸM-PRO"/>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学校給食衛生管理基準・大量調理マニュアル等に基づいた調理業務における安全衛生や調理技術向上や改善に関する教育・研修体制について</w:t>
            </w:r>
          </w:p>
          <w:p w14:paraId="3FDE26BA" w14:textId="77777777" w:rsidR="008317EE" w:rsidRPr="00611E96" w:rsidRDefault="008317EE" w:rsidP="008317EE">
            <w:pPr>
              <w:rPr>
                <w:rFonts w:ascii="HG丸ｺﾞｼｯｸM-PRO" w:eastAsia="HG丸ｺﾞｼｯｸM-PRO" w:hAnsi="HG丸ｺﾞｼｯｸM-PRO"/>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自主衛生検査の実施と安全衛生管理体制について</w:t>
            </w:r>
          </w:p>
          <w:p w14:paraId="1C7A823D" w14:textId="14B794DD" w:rsidR="00711953" w:rsidRPr="00560B9B" w:rsidRDefault="008317EE" w:rsidP="008317EE">
            <w:pPr>
              <w:ind w:leftChars="10" w:left="22"/>
              <w:rPr>
                <w:rFonts w:ascii="HG丸ｺﾞｼｯｸM-PRO" w:eastAsia="HG丸ｺﾞｼｯｸM-PRO" w:hAnsi="HG丸ｺﾞｼｯｸM-PRO" w:hint="eastAsia"/>
              </w:rPr>
            </w:pPr>
            <w:r>
              <w:rPr>
                <w:rFonts w:ascii="HG丸ｺﾞｼｯｸM-PRO" w:eastAsia="HG丸ｺﾞｼｯｸM-PRO" w:hAnsi="HG丸ｺﾞｼｯｸM-PRO" w:hint="eastAsia"/>
              </w:rPr>
              <w:t>・</w:t>
            </w:r>
            <w:r w:rsidRPr="00611E96">
              <w:rPr>
                <w:rFonts w:ascii="HG丸ｺﾞｼｯｸM-PRO" w:eastAsia="HG丸ｺﾞｼｯｸM-PRO" w:hAnsi="HG丸ｺﾞｼｯｸM-PRO" w:hint="eastAsia"/>
              </w:rPr>
              <w:t>受託決定から業務開始までの準備・採用・研修・業務引継等の計画や体制について</w:t>
            </w:r>
          </w:p>
        </w:tc>
      </w:tr>
      <w:tr w:rsidR="002214B8" w14:paraId="6C760BEC" w14:textId="77777777" w:rsidTr="00C751D1">
        <w:trPr>
          <w:trHeight w:val="11027"/>
        </w:trPr>
        <w:tc>
          <w:tcPr>
            <w:tcW w:w="9634" w:type="dxa"/>
          </w:tcPr>
          <w:p w14:paraId="7EB7CE66" w14:textId="77777777" w:rsidR="002214B8" w:rsidRDefault="002214B8" w:rsidP="007A00B6">
            <w:pPr>
              <w:pStyle w:val="a5"/>
              <w:ind w:right="-28"/>
              <w:jc w:val="left"/>
              <w:rPr>
                <w:rFonts w:ascii="HG丸ｺﾞｼｯｸM-PRO" w:eastAsia="HG丸ｺﾞｼｯｸM-PRO" w:hAnsi="HG丸ｺﾞｼｯｸM-PRO"/>
                <w:sz w:val="21"/>
                <w:szCs w:val="21"/>
              </w:rPr>
            </w:pPr>
          </w:p>
        </w:tc>
      </w:tr>
    </w:tbl>
    <w:p w14:paraId="07B45A18" w14:textId="77777777" w:rsidR="00AA2328" w:rsidRPr="00711953" w:rsidRDefault="00AA2328" w:rsidP="002214B8">
      <w:pPr>
        <w:pStyle w:val="a5"/>
        <w:ind w:right="-28"/>
        <w:jc w:val="left"/>
        <w:rPr>
          <w:rFonts w:ascii="HG丸ｺﾞｼｯｸM-PRO" w:eastAsia="HG丸ｺﾞｼｯｸM-PRO" w:hAnsi="HG丸ｺﾞｼｯｸM-PRO"/>
          <w:sz w:val="21"/>
          <w:szCs w:val="21"/>
        </w:rPr>
      </w:pPr>
    </w:p>
    <w:sectPr w:rsidR="00AA2328"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D8B9" w14:textId="77777777" w:rsidR="00711953" w:rsidRDefault="00711953">
      <w:pPr>
        <w:rPr>
          <w:rFonts w:cs="Times New Roman"/>
        </w:rPr>
      </w:pPr>
      <w:r>
        <w:rPr>
          <w:rFonts w:cs="Times New Roman"/>
        </w:rPr>
        <w:separator/>
      </w:r>
    </w:p>
  </w:endnote>
  <w:endnote w:type="continuationSeparator" w:id="0">
    <w:p w14:paraId="019947F9" w14:textId="77777777"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DD56" w14:textId="77777777" w:rsidR="00711953" w:rsidRDefault="00711953">
      <w:pPr>
        <w:rPr>
          <w:rFonts w:cs="Times New Roman"/>
        </w:rPr>
      </w:pPr>
      <w:r>
        <w:rPr>
          <w:rFonts w:hAnsi="Times New Roman" w:cs="Times New Roman"/>
          <w:color w:val="auto"/>
          <w:sz w:val="2"/>
          <w:szCs w:val="2"/>
        </w:rPr>
        <w:continuationSeparator/>
      </w:r>
    </w:p>
  </w:footnote>
  <w:footnote w:type="continuationSeparator" w:id="0">
    <w:p w14:paraId="196516D2" w14:textId="77777777"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502894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B185C"/>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D0BAF"/>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6953"/>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0B9B"/>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85DF5"/>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17EE"/>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4EC3"/>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51D1"/>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B0045"/>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9762F"/>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395E64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205</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G25053</cp:lastModifiedBy>
  <cp:revision>20</cp:revision>
  <cp:lastPrinted>2023-09-26T00:02:00Z</cp:lastPrinted>
  <dcterms:created xsi:type="dcterms:W3CDTF">2022-01-13T00:00:00Z</dcterms:created>
  <dcterms:modified xsi:type="dcterms:W3CDTF">2026-04-22T04:54:00Z</dcterms:modified>
</cp:coreProperties>
</file>